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E8" w:rsidRPr="00834DF2" w:rsidRDefault="00834DF2">
      <w:pPr>
        <w:rPr>
          <w:rFonts w:ascii="Times New Roman" w:hAnsi="Times New Roman" w:cs="Times New Roman"/>
          <w:sz w:val="48"/>
          <w:szCs w:val="48"/>
        </w:rPr>
      </w:pPr>
      <w:r w:rsidRPr="00834DF2">
        <w:rPr>
          <w:rFonts w:ascii="Times New Roman" w:hAnsi="Times New Roman" w:cs="Times New Roman"/>
          <w:sz w:val="48"/>
          <w:szCs w:val="48"/>
        </w:rPr>
        <w:t>Платные образовательные услуги в государственном бюджетном общеобразовательном учреждении «</w:t>
      </w:r>
      <w:proofErr w:type="spellStart"/>
      <w:r w:rsidRPr="00834DF2">
        <w:rPr>
          <w:rFonts w:ascii="Times New Roman" w:hAnsi="Times New Roman" w:cs="Times New Roman"/>
          <w:sz w:val="48"/>
          <w:szCs w:val="48"/>
        </w:rPr>
        <w:t>Унечская</w:t>
      </w:r>
      <w:proofErr w:type="spellEnd"/>
      <w:r w:rsidRPr="00834DF2">
        <w:rPr>
          <w:rFonts w:ascii="Times New Roman" w:hAnsi="Times New Roman" w:cs="Times New Roman"/>
          <w:sz w:val="48"/>
          <w:szCs w:val="48"/>
        </w:rPr>
        <w:t xml:space="preserve"> школа-интернат» не оказываются.</w:t>
      </w:r>
    </w:p>
    <w:sectPr w:rsidR="009E1EE8" w:rsidRPr="00834DF2" w:rsidSect="009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34DF2"/>
    <w:rsid w:val="00775BE1"/>
    <w:rsid w:val="00834DF2"/>
    <w:rsid w:val="009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2016-05-11T07:17:00Z</dcterms:created>
  <dcterms:modified xsi:type="dcterms:W3CDTF">2016-05-11T07:19:00Z</dcterms:modified>
</cp:coreProperties>
</file>